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955"/>
        <w:gridCol w:w="1272"/>
        <w:gridCol w:w="888"/>
        <w:gridCol w:w="10833"/>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lastRenderedPageBreak/>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lastRenderedPageBreak/>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 xml:space="preserve">Error fixed by using this command in the terminal to remove the repository I had there originally. I then let vs code write my folder containing my code into a new public repository so that it would already be linked, and I would be </w:t>
            </w:r>
            <w:r>
              <w:rPr>
                <w:lang w:val="en-US"/>
              </w:rPr>
              <w:lastRenderedPageBreak/>
              <w:t>able to commit any changes easily.</w:t>
            </w:r>
          </w:p>
        </w:tc>
        <w:tc>
          <w:tcPr>
            <w:tcW w:w="1100" w:type="dxa"/>
          </w:tcPr>
          <w:p w14:paraId="29DA6E46" w14:textId="77777777" w:rsidR="00EE1645" w:rsidRDefault="00EE1645" w:rsidP="00711279">
            <w:pPr>
              <w:jc w:val="center"/>
              <w:rPr>
                <w:lang w:val="en-US"/>
              </w:rPr>
            </w:pPr>
            <w:r>
              <w:rPr>
                <w:lang w:val="en-US"/>
              </w:rPr>
              <w:lastRenderedPageBreak/>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lastRenderedPageBreak/>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lastRenderedPageBreak/>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lastRenderedPageBreak/>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lastRenderedPageBreak/>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1100" w:type="dxa"/>
          </w:tcPr>
          <w:p w14:paraId="4D2CC262" w14:textId="77777777" w:rsidR="00EE1645" w:rsidRDefault="00EE1645" w:rsidP="00711279">
            <w:pPr>
              <w:rPr>
                <w:lang w:val="en-US"/>
              </w:rPr>
            </w:pPr>
            <w:r>
              <w:rPr>
                <w:lang w:val="en-US"/>
              </w:rPr>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lastRenderedPageBreak/>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lastRenderedPageBreak/>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lastRenderedPageBreak/>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FC1FA6">
        <w:trPr>
          <w:trHeight w:val="2542"/>
        </w:trPr>
        <w:tc>
          <w:tcPr>
            <w:tcW w:w="1188" w:type="dxa"/>
          </w:tcPr>
          <w:p w14:paraId="3C40F53A" w14:textId="134A3F1E" w:rsidR="00036581" w:rsidRDefault="00036581" w:rsidP="00036581">
            <w:pPr>
              <w:rPr>
                <w:lang w:val="en-US"/>
              </w:rPr>
            </w:pPr>
            <w:r>
              <w:rPr>
                <w:lang w:val="en-US"/>
              </w:rPr>
              <w:lastRenderedPageBreak/>
              <w:t>27/7/25</w:t>
            </w:r>
          </w:p>
        </w:tc>
        <w:tc>
          <w:tcPr>
            <w:tcW w:w="1604"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1100" w:type="dxa"/>
          </w:tcPr>
          <w:p w14:paraId="30AE5A5B" w14:textId="4CEC948E" w:rsidR="00036581" w:rsidRDefault="00506BB1" w:rsidP="00036581">
            <w:pPr>
              <w:jc w:val="center"/>
              <w:rPr>
                <w:lang w:val="en-US"/>
              </w:rPr>
            </w:pPr>
            <w:r>
              <w:rPr>
                <w:lang w:val="en-US"/>
              </w:rPr>
              <w:t>10</w:t>
            </w:r>
          </w:p>
        </w:tc>
        <w:tc>
          <w:tcPr>
            <w:tcW w:w="9967"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7"/>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8"/>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9"/>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FC1FA6">
        <w:trPr>
          <w:trHeight w:val="2542"/>
        </w:trPr>
        <w:tc>
          <w:tcPr>
            <w:tcW w:w="1188" w:type="dxa"/>
          </w:tcPr>
          <w:p w14:paraId="053CA5FC" w14:textId="51A74091" w:rsidR="00A46067" w:rsidRDefault="00A46067" w:rsidP="00036581">
            <w:pPr>
              <w:rPr>
                <w:lang w:val="en-US"/>
              </w:rPr>
            </w:pPr>
            <w:r>
              <w:rPr>
                <w:lang w:val="en-US"/>
              </w:rPr>
              <w:t>29/7/25</w:t>
            </w:r>
          </w:p>
        </w:tc>
        <w:tc>
          <w:tcPr>
            <w:tcW w:w="1604" w:type="dxa"/>
          </w:tcPr>
          <w:p w14:paraId="02B867F4" w14:textId="22DADF9A" w:rsidR="00A46067" w:rsidRDefault="00A46067" w:rsidP="00036581">
            <w:pPr>
              <w:jc w:val="center"/>
              <w:rPr>
                <w:highlight w:val="yellow"/>
                <w:lang w:val="en-US"/>
              </w:rPr>
            </w:pPr>
            <w:r>
              <w:rPr>
                <w:highlight w:val="yellow"/>
                <w:lang w:val="en-US"/>
              </w:rPr>
              <w:t>W3c code validator</w:t>
            </w:r>
          </w:p>
        </w:tc>
        <w:tc>
          <w:tcPr>
            <w:tcW w:w="1100" w:type="dxa"/>
          </w:tcPr>
          <w:p w14:paraId="77789FFA" w14:textId="48468775" w:rsidR="00A46067" w:rsidRDefault="00AC1E3B" w:rsidP="00036581">
            <w:pPr>
              <w:jc w:val="center"/>
              <w:rPr>
                <w:lang w:val="en-US"/>
              </w:rPr>
            </w:pPr>
            <w:r>
              <w:rPr>
                <w:lang w:val="en-US"/>
              </w:rPr>
              <w:t>10</w:t>
            </w:r>
          </w:p>
        </w:tc>
        <w:tc>
          <w:tcPr>
            <w:tcW w:w="9967"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90"/>
                          <a:stretch>
                            <a:fillRect/>
                          </a:stretch>
                        </pic:blipFill>
                        <pic:spPr>
                          <a:xfrm>
                            <a:off x="0" y="0"/>
                            <a:ext cx="8863330" cy="526097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150AD" w14:paraId="66FF5AB5" w14:textId="77777777" w:rsidTr="00123326">
        <w:tc>
          <w:tcPr>
            <w:tcW w:w="750" w:type="dxa"/>
          </w:tcPr>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150AD"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1"/>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2"/>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3"/>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150AD"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150AD"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lastRenderedPageBreak/>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150AD"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150AD"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150AD"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4"/>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5"/>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lastRenderedPageBreak/>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6"/>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150AD"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7.9pt;height:153.9pt" o:ole="">
                  <v:imagedata r:id="rId97" o:title=""/>
                </v:shape>
                <o:OLEObject Type="Embed" ProgID="Package" ShapeID="_x0000_i1029" DrawAspect="Icon" ObjectID="_1815322740" r:id="rId98"/>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9"/>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150AD"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lastRenderedPageBreak/>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0"/>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1"/>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2"/>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3"/>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150AD"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4"/>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5"/>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6"/>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7"/>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09"/>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150AD"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6.95pt;height:49.4pt" o:ole="">
                  <v:imagedata r:id="rId110" o:title=""/>
                </v:shape>
                <o:OLEObject Type="Embed" ProgID="Package" ShapeID="_x0000_i1030" DrawAspect="Icon" ObjectID="_1815322741" r:id="rId111"/>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6.95pt;height:49.4pt" o:ole="">
                  <v:imagedata r:id="rId112" o:title=""/>
                </v:shape>
                <o:OLEObject Type="Embed" ProgID="Package" ShapeID="_x0000_i1031" DrawAspect="Icon" ObjectID="_1815322742" r:id="rId113"/>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4"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5"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6"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150AD"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7"/>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8"/>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19"/>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0"/>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1"/>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150AD"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150AD"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2"/>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150AD"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3"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4"/>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7"/>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8"/>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0"/>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522347"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1"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2"/>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3"/>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4"/>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AB35FC"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5"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6"/>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7"/>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38"/>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39"/>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0"/>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1"/>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2"/>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3"/>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C514A6"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4"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77777777" w:rsidR="00C514A6" w:rsidRDefault="00C514A6" w:rsidP="00C514A6">
            <w:pPr>
              <w:rPr>
                <w:noProof/>
                <w:lang w:val="en-US"/>
              </w:rPr>
            </w:pPr>
            <w:r w:rsidRPr="00123326">
              <w:rPr>
                <w:noProof/>
                <w:highlight w:val="yellow"/>
                <w:lang w:val="en-US"/>
              </w:rPr>
              <w:t xml:space="preserve">This issues to </w:t>
            </w:r>
            <w:r>
              <w:rPr>
                <w:noProof/>
                <w:highlight w:val="yellow"/>
                <w:lang w:val="en-US"/>
              </w:rPr>
              <w:t>Pricing</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75754DE2" w14:textId="09BC9DAF" w:rsidR="00C514A6" w:rsidRPr="00A077D3" w:rsidRDefault="00C514A6" w:rsidP="00C514A6">
            <w:pPr>
              <w:rPr>
                <w:noProof/>
                <w:highlight w:val="yellow"/>
                <w:lang w:val="en-US"/>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45"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146"/>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147"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148"/>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lastRenderedPageBreak/>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49"/>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50"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51"/>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25pt;height:50.1pt" o:ole="">
                  <v:imagedata r:id="rId152" o:title=""/>
                </v:shape>
                <o:OLEObject Type="Embed" ProgID="Package" ShapeID="_x0000_i1032" DrawAspect="Icon" ObjectID="_1815322743" r:id="rId153"/>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54"/>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55"/>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56"/>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lastRenderedPageBreak/>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57"/>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58"/>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55"/>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59"/>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60"/>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61"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62"/>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63"/>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64"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65"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lastRenderedPageBreak/>
              <w:t xml:space="preserve">This steam article shows that they require at least 5 images on each listing. Hence why using 6 aligns with this standard and gives us a little bit of flexibility. With websites such as the app store </w:t>
            </w:r>
            <w:hyperlink r:id="rId166"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67"/>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68"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69"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70"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71"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72"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73"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74"/>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75"/>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76"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77"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78"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lastRenderedPageBreak/>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79"/>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25pt;height:50.1pt" o:ole="">
            <v:imagedata r:id="rId152" o:title=""/>
          </v:shape>
          <o:OLEObject Type="Embed" ProgID="Package" ShapeID="_x0000_i1033" DrawAspect="Icon" ObjectID="_1815322744" r:id="rId180"/>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lastRenderedPageBreak/>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82"/>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83"/>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84"/>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BBADA6" w14:textId="77777777" w:rsidR="007359AB" w:rsidRDefault="007359AB" w:rsidP="00987C0B">
      <w:pPr>
        <w:spacing w:after="0" w:line="240" w:lineRule="auto"/>
      </w:pPr>
      <w:r>
        <w:separator/>
      </w:r>
    </w:p>
  </w:endnote>
  <w:endnote w:type="continuationSeparator" w:id="0">
    <w:p w14:paraId="520C9468" w14:textId="77777777" w:rsidR="007359AB" w:rsidRDefault="007359AB"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AF15E" w14:textId="77777777" w:rsidR="007359AB" w:rsidRDefault="007359AB" w:rsidP="00987C0B">
      <w:pPr>
        <w:spacing w:after="0" w:line="240" w:lineRule="auto"/>
      </w:pPr>
      <w:r>
        <w:separator/>
      </w:r>
    </w:p>
  </w:footnote>
  <w:footnote w:type="continuationSeparator" w:id="0">
    <w:p w14:paraId="57D80BFA" w14:textId="77777777" w:rsidR="007359AB" w:rsidRDefault="007359AB"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67C37"/>
    <w:rsid w:val="00070773"/>
    <w:rsid w:val="00081EAE"/>
    <w:rsid w:val="000858C4"/>
    <w:rsid w:val="000A2461"/>
    <w:rsid w:val="000A35EE"/>
    <w:rsid w:val="000A5067"/>
    <w:rsid w:val="000C3B9C"/>
    <w:rsid w:val="000D162A"/>
    <w:rsid w:val="000D6044"/>
    <w:rsid w:val="000D7C94"/>
    <w:rsid w:val="000E26AC"/>
    <w:rsid w:val="000F52C3"/>
    <w:rsid w:val="000F5F54"/>
    <w:rsid w:val="001022DF"/>
    <w:rsid w:val="001032C4"/>
    <w:rsid w:val="00105590"/>
    <w:rsid w:val="00123326"/>
    <w:rsid w:val="001272A1"/>
    <w:rsid w:val="0013318A"/>
    <w:rsid w:val="0014477F"/>
    <w:rsid w:val="001471F4"/>
    <w:rsid w:val="001673BE"/>
    <w:rsid w:val="00174CE7"/>
    <w:rsid w:val="00175146"/>
    <w:rsid w:val="00176CF9"/>
    <w:rsid w:val="001906E4"/>
    <w:rsid w:val="001910A5"/>
    <w:rsid w:val="00191E06"/>
    <w:rsid w:val="001A4D7E"/>
    <w:rsid w:val="001B72D4"/>
    <w:rsid w:val="001C3DAA"/>
    <w:rsid w:val="001C4351"/>
    <w:rsid w:val="001C620E"/>
    <w:rsid w:val="001D3642"/>
    <w:rsid w:val="001D5861"/>
    <w:rsid w:val="001E698E"/>
    <w:rsid w:val="0023517C"/>
    <w:rsid w:val="00247822"/>
    <w:rsid w:val="00251930"/>
    <w:rsid w:val="00253DF6"/>
    <w:rsid w:val="00270543"/>
    <w:rsid w:val="00273D9F"/>
    <w:rsid w:val="002749D3"/>
    <w:rsid w:val="00274E06"/>
    <w:rsid w:val="00281D2F"/>
    <w:rsid w:val="002855E1"/>
    <w:rsid w:val="00291C98"/>
    <w:rsid w:val="002929E1"/>
    <w:rsid w:val="002A54F9"/>
    <w:rsid w:val="002B2F15"/>
    <w:rsid w:val="002C0BEF"/>
    <w:rsid w:val="002D70E2"/>
    <w:rsid w:val="002E4DB0"/>
    <w:rsid w:val="002F31B4"/>
    <w:rsid w:val="002F7BDD"/>
    <w:rsid w:val="00300C14"/>
    <w:rsid w:val="0030417B"/>
    <w:rsid w:val="00304659"/>
    <w:rsid w:val="00314862"/>
    <w:rsid w:val="0032516A"/>
    <w:rsid w:val="00326CF5"/>
    <w:rsid w:val="00327868"/>
    <w:rsid w:val="003314CD"/>
    <w:rsid w:val="00341B44"/>
    <w:rsid w:val="00350AA9"/>
    <w:rsid w:val="00351A13"/>
    <w:rsid w:val="003542E7"/>
    <w:rsid w:val="00363992"/>
    <w:rsid w:val="00364085"/>
    <w:rsid w:val="00366EDB"/>
    <w:rsid w:val="00377CB2"/>
    <w:rsid w:val="003856A9"/>
    <w:rsid w:val="00391A5D"/>
    <w:rsid w:val="00395649"/>
    <w:rsid w:val="00396676"/>
    <w:rsid w:val="003A27CD"/>
    <w:rsid w:val="003A29B8"/>
    <w:rsid w:val="003B5206"/>
    <w:rsid w:val="003C328F"/>
    <w:rsid w:val="003C475D"/>
    <w:rsid w:val="003C510F"/>
    <w:rsid w:val="003D2427"/>
    <w:rsid w:val="003E484D"/>
    <w:rsid w:val="003E74F6"/>
    <w:rsid w:val="004004E3"/>
    <w:rsid w:val="004055AB"/>
    <w:rsid w:val="00406203"/>
    <w:rsid w:val="00413AD5"/>
    <w:rsid w:val="004149B3"/>
    <w:rsid w:val="00424D17"/>
    <w:rsid w:val="00424ED8"/>
    <w:rsid w:val="00455CBE"/>
    <w:rsid w:val="00460F4A"/>
    <w:rsid w:val="004778AC"/>
    <w:rsid w:val="00480673"/>
    <w:rsid w:val="00480D6B"/>
    <w:rsid w:val="004A2838"/>
    <w:rsid w:val="004A4EF8"/>
    <w:rsid w:val="004B5C00"/>
    <w:rsid w:val="004E1346"/>
    <w:rsid w:val="004E177E"/>
    <w:rsid w:val="00505A19"/>
    <w:rsid w:val="00506BB1"/>
    <w:rsid w:val="00520958"/>
    <w:rsid w:val="00522347"/>
    <w:rsid w:val="00525BAB"/>
    <w:rsid w:val="00552217"/>
    <w:rsid w:val="00552FA0"/>
    <w:rsid w:val="005750A7"/>
    <w:rsid w:val="0059570D"/>
    <w:rsid w:val="005A5638"/>
    <w:rsid w:val="005B23E2"/>
    <w:rsid w:val="005B2B76"/>
    <w:rsid w:val="005B712A"/>
    <w:rsid w:val="005C0177"/>
    <w:rsid w:val="005D2C1E"/>
    <w:rsid w:val="005D7633"/>
    <w:rsid w:val="005E26AC"/>
    <w:rsid w:val="005E2B15"/>
    <w:rsid w:val="00614CD7"/>
    <w:rsid w:val="006329C4"/>
    <w:rsid w:val="00676AAC"/>
    <w:rsid w:val="0068013D"/>
    <w:rsid w:val="00682BFE"/>
    <w:rsid w:val="00685CB5"/>
    <w:rsid w:val="00697D29"/>
    <w:rsid w:val="006A1410"/>
    <w:rsid w:val="006A2EDF"/>
    <w:rsid w:val="006A446C"/>
    <w:rsid w:val="006A663D"/>
    <w:rsid w:val="006B104F"/>
    <w:rsid w:val="006D03BF"/>
    <w:rsid w:val="006E7AD9"/>
    <w:rsid w:val="006F05AD"/>
    <w:rsid w:val="00710CEC"/>
    <w:rsid w:val="00720AB1"/>
    <w:rsid w:val="0072496B"/>
    <w:rsid w:val="00726223"/>
    <w:rsid w:val="007358E6"/>
    <w:rsid w:val="007359AB"/>
    <w:rsid w:val="00745514"/>
    <w:rsid w:val="0077449F"/>
    <w:rsid w:val="007800D7"/>
    <w:rsid w:val="00784FBA"/>
    <w:rsid w:val="00793B10"/>
    <w:rsid w:val="007B1A02"/>
    <w:rsid w:val="007B1D6A"/>
    <w:rsid w:val="007B6AC7"/>
    <w:rsid w:val="007C1A79"/>
    <w:rsid w:val="007D2545"/>
    <w:rsid w:val="007E27EA"/>
    <w:rsid w:val="007F5AB9"/>
    <w:rsid w:val="007F7D62"/>
    <w:rsid w:val="0080060F"/>
    <w:rsid w:val="008021CC"/>
    <w:rsid w:val="00802E04"/>
    <w:rsid w:val="00807E08"/>
    <w:rsid w:val="008149F9"/>
    <w:rsid w:val="008242E7"/>
    <w:rsid w:val="008305BB"/>
    <w:rsid w:val="0083164C"/>
    <w:rsid w:val="00832120"/>
    <w:rsid w:val="008340E9"/>
    <w:rsid w:val="00834570"/>
    <w:rsid w:val="008424E0"/>
    <w:rsid w:val="00857C46"/>
    <w:rsid w:val="008A5727"/>
    <w:rsid w:val="008B186F"/>
    <w:rsid w:val="008B73BD"/>
    <w:rsid w:val="008D092B"/>
    <w:rsid w:val="008F0846"/>
    <w:rsid w:val="008F0903"/>
    <w:rsid w:val="008F7637"/>
    <w:rsid w:val="00904322"/>
    <w:rsid w:val="00904825"/>
    <w:rsid w:val="0091748A"/>
    <w:rsid w:val="00922FCA"/>
    <w:rsid w:val="00925B28"/>
    <w:rsid w:val="009333C3"/>
    <w:rsid w:val="00934AC2"/>
    <w:rsid w:val="009476E3"/>
    <w:rsid w:val="00953CDF"/>
    <w:rsid w:val="00956C21"/>
    <w:rsid w:val="00987C0B"/>
    <w:rsid w:val="00991602"/>
    <w:rsid w:val="009953BC"/>
    <w:rsid w:val="009B0A2B"/>
    <w:rsid w:val="009B30D9"/>
    <w:rsid w:val="009B7018"/>
    <w:rsid w:val="009C388E"/>
    <w:rsid w:val="009D4432"/>
    <w:rsid w:val="009D59C8"/>
    <w:rsid w:val="009F0846"/>
    <w:rsid w:val="009F0FA9"/>
    <w:rsid w:val="009F1ABA"/>
    <w:rsid w:val="009F449A"/>
    <w:rsid w:val="009F7F6F"/>
    <w:rsid w:val="00A02535"/>
    <w:rsid w:val="00A077D3"/>
    <w:rsid w:val="00A176C4"/>
    <w:rsid w:val="00A204E7"/>
    <w:rsid w:val="00A207E1"/>
    <w:rsid w:val="00A23992"/>
    <w:rsid w:val="00A4120C"/>
    <w:rsid w:val="00A41D71"/>
    <w:rsid w:val="00A46067"/>
    <w:rsid w:val="00A56CB2"/>
    <w:rsid w:val="00A570DB"/>
    <w:rsid w:val="00A67CE1"/>
    <w:rsid w:val="00A730E9"/>
    <w:rsid w:val="00A82B3B"/>
    <w:rsid w:val="00AA6439"/>
    <w:rsid w:val="00AB35FC"/>
    <w:rsid w:val="00AB73A2"/>
    <w:rsid w:val="00AC1E3B"/>
    <w:rsid w:val="00AE2F5B"/>
    <w:rsid w:val="00AF01C2"/>
    <w:rsid w:val="00AF56A5"/>
    <w:rsid w:val="00B00360"/>
    <w:rsid w:val="00B07F93"/>
    <w:rsid w:val="00B12418"/>
    <w:rsid w:val="00B12CE3"/>
    <w:rsid w:val="00B139F3"/>
    <w:rsid w:val="00B17757"/>
    <w:rsid w:val="00B203C5"/>
    <w:rsid w:val="00B325C4"/>
    <w:rsid w:val="00B46092"/>
    <w:rsid w:val="00B47C50"/>
    <w:rsid w:val="00B47E9A"/>
    <w:rsid w:val="00B542D9"/>
    <w:rsid w:val="00B87EC6"/>
    <w:rsid w:val="00B977C2"/>
    <w:rsid w:val="00BA632F"/>
    <w:rsid w:val="00BB16D3"/>
    <w:rsid w:val="00BC4AE3"/>
    <w:rsid w:val="00BD351F"/>
    <w:rsid w:val="00BD6B3B"/>
    <w:rsid w:val="00BE35B2"/>
    <w:rsid w:val="00BE4E66"/>
    <w:rsid w:val="00BE69DD"/>
    <w:rsid w:val="00C0403F"/>
    <w:rsid w:val="00C17B22"/>
    <w:rsid w:val="00C30803"/>
    <w:rsid w:val="00C37D02"/>
    <w:rsid w:val="00C50E49"/>
    <w:rsid w:val="00C514A6"/>
    <w:rsid w:val="00C745E2"/>
    <w:rsid w:val="00C802D1"/>
    <w:rsid w:val="00C824CE"/>
    <w:rsid w:val="00C827E8"/>
    <w:rsid w:val="00C84582"/>
    <w:rsid w:val="00C87BFE"/>
    <w:rsid w:val="00C90416"/>
    <w:rsid w:val="00C95675"/>
    <w:rsid w:val="00CA7CD6"/>
    <w:rsid w:val="00CB0D8B"/>
    <w:rsid w:val="00CB1F39"/>
    <w:rsid w:val="00CC0BD6"/>
    <w:rsid w:val="00CC338E"/>
    <w:rsid w:val="00CC73B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A5F02"/>
    <w:rsid w:val="00DB5D11"/>
    <w:rsid w:val="00DC44B6"/>
    <w:rsid w:val="00E05669"/>
    <w:rsid w:val="00E059E3"/>
    <w:rsid w:val="00E214BF"/>
    <w:rsid w:val="00E4272A"/>
    <w:rsid w:val="00E42EB6"/>
    <w:rsid w:val="00E77598"/>
    <w:rsid w:val="00E93A1D"/>
    <w:rsid w:val="00EA2670"/>
    <w:rsid w:val="00EA6983"/>
    <w:rsid w:val="00EB215E"/>
    <w:rsid w:val="00EB2A13"/>
    <w:rsid w:val="00EB319C"/>
    <w:rsid w:val="00EB514D"/>
    <w:rsid w:val="00ED3F98"/>
    <w:rsid w:val="00ED41FF"/>
    <w:rsid w:val="00ED49E8"/>
    <w:rsid w:val="00EE1645"/>
    <w:rsid w:val="00EF0D82"/>
    <w:rsid w:val="00EF38DE"/>
    <w:rsid w:val="00EF540E"/>
    <w:rsid w:val="00F150AD"/>
    <w:rsid w:val="00F33983"/>
    <w:rsid w:val="00F35BF5"/>
    <w:rsid w:val="00F4141C"/>
    <w:rsid w:val="00F43224"/>
    <w:rsid w:val="00F55C94"/>
    <w:rsid w:val="00F64629"/>
    <w:rsid w:val="00F74EB2"/>
    <w:rsid w:val="00F9354C"/>
    <w:rsid w:val="00F96CDE"/>
    <w:rsid w:val="00FA3115"/>
    <w:rsid w:val="00FA47BF"/>
    <w:rsid w:val="00FA6D08"/>
    <w:rsid w:val="00FB0B2B"/>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0F"/>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image" Target="media/image137.png"/><Relationship Id="rId170" Type="http://schemas.openxmlformats.org/officeDocument/2006/relationships/hyperlink" Target="https://www.cinnamon.agency/blog/post/the_usability_of_the_animated_fab_part_1_2?utm_source=chatgpt.com" TargetMode="Externa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8.png"/><Relationship Id="rId181" Type="http://schemas.openxmlformats.org/officeDocument/2006/relationships/image" Target="media/image1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hyperlink" Target="https://www.webascender.com/blog/7-website-conventions-to-follow-when-designing-your-website/" TargetMode="External"/><Relationship Id="rId171" Type="http://schemas.openxmlformats.org/officeDocument/2006/relationships/hyperlink" Target="https://uxmovement.com/mobile/when-to-use-a-floating-call-to-action-button/?utm_source=chatgpt.com" TargetMode="External"/><Relationship Id="rId12" Type="http://schemas.openxmlformats.org/officeDocument/2006/relationships/image" Target="media/image4.emf"/><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hyperlink" Target="https://store.steampowered.com/app/1174180/Red_Dead_Redemption_2/" TargetMode="External"/><Relationship Id="rId182"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0.png"/><Relationship Id="rId172" Type="http://schemas.openxmlformats.org/officeDocument/2006/relationships/hyperlink" Target="https://abmatic.ai/blog/why-consistency-is-key-in-website-design?utm_source=chatgpt.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7.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39.png"/><Relationship Id="rId183"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emf"/><Relationship Id="rId115" Type="http://schemas.openxmlformats.org/officeDocument/2006/relationships/hyperlink" Target="https://www.researchgate.net/publication/317819875_Flexible_and_Stretchable_Electronics" TargetMode="External"/><Relationship Id="rId131" Type="http://schemas.openxmlformats.org/officeDocument/2006/relationships/hyperlink" Target="https://validator.w3.org/" TargetMode="External"/><Relationship Id="rId136" Type="http://schemas.openxmlformats.org/officeDocument/2006/relationships/image" Target="media/image119.png"/><Relationship Id="rId157" Type="http://schemas.openxmlformats.org/officeDocument/2006/relationships/image" Target="media/image135.png"/><Relationship Id="rId178" Type="http://schemas.openxmlformats.org/officeDocument/2006/relationships/hyperlink" Target="https://unbounce.com/landing-page-articles/landing-page-best-practices/?utm_source=chatgpt.com"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1.emf"/><Relationship Id="rId173" Type="http://schemas.openxmlformats.org/officeDocument/2006/relationships/hyperlink" Target="https://www.siteimprove.com/blog/visual-consistency-meaning/?utm_source=chatgpt.co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hyperlink" Target="https://blog.htc.ca/2022/05/18/7-web-design-conventions-you-should-never-break/" TargetMode="External"/><Relationship Id="rId168" Type="http://schemas.openxmlformats.org/officeDocument/2006/relationships/hyperlink" Target="https://www.tempertemper.net/blog/accessibility-overlays-are-not-for-disabled-people?utm_source=chatgpt.com" TargetMode="External"/><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oleObject" Target="embeddings/oleObject1.bin"/><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0.png"/><Relationship Id="rId184"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patents.google.com/patent/US9348450B1/en" TargetMode="External"/><Relationship Id="rId137" Type="http://schemas.openxmlformats.org/officeDocument/2006/relationships/image" Target="media/image120.png"/><Relationship Id="rId158" Type="http://schemas.openxmlformats.org/officeDocument/2006/relationships/image" Target="media/image1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oleObject" Target="embeddings/oleObject2.bin"/><Relationship Id="rId132" Type="http://schemas.openxmlformats.org/officeDocument/2006/relationships/image" Target="media/image116.png"/><Relationship Id="rId153" Type="http://schemas.openxmlformats.org/officeDocument/2006/relationships/oleObject" Target="embeddings/oleObject4.bin"/><Relationship Id="rId174" Type="http://schemas.openxmlformats.org/officeDocument/2006/relationships/image" Target="media/image142.png"/><Relationship Id="rId179"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28.png"/><Relationship Id="rId164" Type="http://schemas.openxmlformats.org/officeDocument/2006/relationships/hyperlink" Target="https://store.steampowered.com/app/1172470/Apex_Legends/" TargetMode="External"/><Relationship Id="rId169" Type="http://schemas.openxmlformats.org/officeDocument/2006/relationships/hyperlink" Target="https://www.researchgate.net/publication/334291987_The_Effects_of_the_Floating_Action_Button_on_Quality_of_Experience?utm_source=chatgpt.com"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oleObject" Target="embeddings/oleObject5.bin"/><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emf"/><Relationship Id="rId133" Type="http://schemas.openxmlformats.org/officeDocument/2006/relationships/image" Target="media/image117.png"/><Relationship Id="rId154" Type="http://schemas.openxmlformats.org/officeDocument/2006/relationships/image" Target="media/image132.png"/><Relationship Id="rId175" Type="http://schemas.openxmlformats.org/officeDocument/2006/relationships/image" Target="media/image14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validator.w3.org/" TargetMode="External"/><Relationship Id="rId144" Type="http://schemas.openxmlformats.org/officeDocument/2006/relationships/hyperlink" Target="https://validator.w3.org/" TargetMode="External"/><Relationship Id="rId90" Type="http://schemas.openxmlformats.org/officeDocument/2006/relationships/image" Target="media/image82.png"/><Relationship Id="rId165" Type="http://schemas.openxmlformats.org/officeDocument/2006/relationships/hyperlink" Target="https://partner.steamgames.com/doc/store/assets/standard?utm_source=chatgpt.com" TargetMode="External"/><Relationship Id="rId186"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3.bin"/><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3.png"/><Relationship Id="rId176" Type="http://schemas.openxmlformats.org/officeDocument/2006/relationships/hyperlink" Target="https://magicui.design/blog/hero-section-design?utm_source=chatgpt.com" TargetMode="External"/><Relationship Id="rId17" Type="http://schemas.openxmlformats.org/officeDocument/2006/relationships/image" Target="media/image9.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hyperlink" Target="https://blog.htc.ca/2022/05/18/7-web-design-conventions-you-should-never-break/" TargetMode="External"/><Relationship Id="rId166" Type="http://schemas.openxmlformats.org/officeDocument/2006/relationships/hyperlink" Target="https://www.appsflyer.com/blog/tips-strategy/app-store-screenshots/?utm_source=chatgpt.com"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conformabledecoders.media.mit.edu/courses/2018/decoders%201.0/John%20Rogers/Materials%20and%20Mechanics%20for%20Stretchable%20Electronics_2010.pdf"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validator.w3.org/" TargetMode="External"/><Relationship Id="rId156" Type="http://schemas.openxmlformats.org/officeDocument/2006/relationships/image" Target="media/image134.png"/><Relationship Id="rId177" Type="http://schemas.openxmlformats.org/officeDocument/2006/relationships/hyperlink" Target="https://uxplanet.org/website-hero-section-6-design-best-practices-6fe144477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1723</TotalTime>
  <Pages>32</Pages>
  <Words>5242</Words>
  <Characters>29885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316</cp:revision>
  <dcterms:created xsi:type="dcterms:W3CDTF">2025-07-21T07:17:00Z</dcterms:created>
  <dcterms:modified xsi:type="dcterms:W3CDTF">2025-07-29T07:29:00Z</dcterms:modified>
</cp:coreProperties>
</file>